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126414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A46034" w:rsidRDefault="00A46034" w:rsidP="005E120F">
            <w:pPr>
              <w:jc w:val="center"/>
              <w:rPr>
                <w:b/>
                <w:sz w:val="28"/>
                <w:szCs w:val="28"/>
              </w:rPr>
            </w:pPr>
            <w:r w:rsidRPr="00A46034">
              <w:rPr>
                <w:b/>
                <w:sz w:val="28"/>
                <w:szCs w:val="28"/>
              </w:rPr>
              <w:t>Д</w:t>
            </w:r>
            <w:r w:rsidR="00251DCA" w:rsidRPr="00A46034">
              <w:rPr>
                <w:b/>
                <w:sz w:val="28"/>
                <w:szCs w:val="28"/>
              </w:rPr>
              <w:t>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126414" w:rsidRDefault="00126414" w:rsidP="005E120F">
            <w:pPr>
              <w:rPr>
                <w:sz w:val="24"/>
                <w:szCs w:val="24"/>
              </w:rPr>
            </w:pPr>
            <w:r w:rsidRPr="00126414">
              <w:rPr>
                <w:sz w:val="24"/>
                <w:szCs w:val="24"/>
              </w:rPr>
              <w:t>е</w:t>
            </w:r>
            <w:r w:rsidR="00251DCA" w:rsidRPr="00126414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126414" w:rsidP="005E120F">
            <w:pPr>
              <w:rPr>
                <w:b/>
                <w:i/>
                <w:sz w:val="28"/>
                <w:szCs w:val="28"/>
              </w:rPr>
            </w:pPr>
            <w:r w:rsidRPr="00126414">
              <w:rPr>
                <w:sz w:val="24"/>
                <w:szCs w:val="24"/>
              </w:rPr>
              <w:t>2 этаж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2D645B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-Отчёт отдела строительства и целевых программ Администрации муниципального образования «Вяземский район» Смоленской области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2019 год.</w:t>
            </w:r>
          </w:p>
          <w:p w:rsidR="00645323" w:rsidRPr="002D645B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C7C" w:rsidRPr="002D645B" w:rsidRDefault="00311C7C" w:rsidP="00311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-информация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2019 год;</w:t>
            </w:r>
          </w:p>
          <w:p w:rsidR="00311C7C" w:rsidRPr="002D645B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C7C" w:rsidRPr="002D645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формация об исполнении за 201</w:t>
            </w:r>
            <w:r w:rsidR="00126414">
              <w:rPr>
                <w:rFonts w:ascii="Times New Roman" w:hAnsi="Times New Roman"/>
                <w:sz w:val="24"/>
                <w:szCs w:val="24"/>
              </w:rPr>
              <w:t>9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2D645B">
              <w:rPr>
                <w:rFonts w:ascii="Times New Roman" w:hAnsi="Times New Roman"/>
                <w:sz w:val="24"/>
                <w:szCs w:val="24"/>
              </w:rPr>
              <w:t>4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45B" w:rsidRPr="002D645B" w:rsidRDefault="002D645B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2D645B" w:rsidRDefault="00311C7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О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онным Сов</w:t>
            </w:r>
            <w:r w:rsidR="00126414">
              <w:rPr>
                <w:rFonts w:ascii="Times New Roman" w:hAnsi="Times New Roman"/>
                <w:sz w:val="24"/>
                <w:szCs w:val="24"/>
              </w:rPr>
              <w:t>етом депутатов, за 2019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460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2D645B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251DCA" w:rsidRPr="002D645B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A46034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 xml:space="preserve"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2D645B" w:rsidRDefault="008F4349" w:rsidP="008F4349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- Информация о готовности муниципальных учреждений образования, культуры и спорта </w:t>
            </w:r>
            <w:r w:rsidR="00126FE5" w:rsidRPr="002D645B">
              <w:rPr>
                <w:sz w:val="24"/>
                <w:szCs w:val="24"/>
              </w:rPr>
              <w:t xml:space="preserve">к осенне-зимнему периоду </w:t>
            </w:r>
            <w:r w:rsidR="00A46034">
              <w:rPr>
                <w:sz w:val="24"/>
                <w:szCs w:val="24"/>
              </w:rPr>
              <w:t>2020-2021</w:t>
            </w:r>
            <w:r w:rsidR="009B18D5" w:rsidRPr="002D645B">
              <w:rPr>
                <w:sz w:val="24"/>
                <w:szCs w:val="24"/>
              </w:rPr>
              <w:t xml:space="preserve"> </w:t>
            </w:r>
            <w:r w:rsidR="002D645B">
              <w:rPr>
                <w:sz w:val="24"/>
                <w:szCs w:val="24"/>
              </w:rPr>
              <w:t>годов</w:t>
            </w:r>
            <w:r w:rsidRPr="002D645B">
              <w:rPr>
                <w:sz w:val="24"/>
                <w:szCs w:val="24"/>
              </w:rPr>
              <w:t>.</w:t>
            </w:r>
          </w:p>
          <w:p w:rsidR="008F4349" w:rsidRPr="002D645B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45B" w:rsidRPr="002D645B" w:rsidRDefault="008F4349" w:rsidP="002D64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A46034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 xml:space="preserve">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C08" w:rsidRPr="002D645B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C08" w:rsidRPr="0087405B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И</w:t>
            </w:r>
            <w:r w:rsidR="0087405B" w:rsidRPr="0087405B">
              <w:rPr>
                <w:rFonts w:ascii="Times New Roman" w:hAnsi="Times New Roman"/>
                <w:sz w:val="24"/>
                <w:szCs w:val="24"/>
              </w:rPr>
              <w:t>нформация о сборе и вывозе ТКО на территории Вяземского района (городского и сельских поселений)</w:t>
            </w:r>
            <w:r w:rsidR="00A247E7">
              <w:rPr>
                <w:rFonts w:ascii="Times New Roman" w:hAnsi="Times New Roman"/>
                <w:sz w:val="24"/>
                <w:szCs w:val="24"/>
              </w:rPr>
              <w:t xml:space="preserve"> за текущий период 2020 года</w:t>
            </w:r>
            <w:r w:rsidR="0087405B" w:rsidRPr="00874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Pr="002D645B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87405B" w:rsidRDefault="00523C47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D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</w:t>
            </w:r>
            <w:r w:rsidR="0087405B">
              <w:rPr>
                <w:rFonts w:ascii="Times New Roman" w:hAnsi="Times New Roman"/>
                <w:sz w:val="24"/>
                <w:szCs w:val="24"/>
              </w:rPr>
              <w:t xml:space="preserve"> за 9 месяцев 2020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года по 4 муниципальным 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874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05B" w:rsidRPr="002D645B" w:rsidRDefault="0087405B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2D645B" w:rsidRDefault="0087405B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2021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по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74E" w:rsidRDefault="0068174E" w:rsidP="006817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район» Смоленск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ой области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14831" w:rsidRDefault="008F4349" w:rsidP="0087405B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 </w:t>
            </w:r>
            <w:r w:rsidR="00135F76" w:rsidRPr="002D645B">
              <w:rPr>
                <w:sz w:val="24"/>
                <w:szCs w:val="24"/>
              </w:rPr>
              <w:t>- план ра</w:t>
            </w:r>
            <w:r w:rsidR="0087405B">
              <w:rPr>
                <w:sz w:val="24"/>
                <w:szCs w:val="24"/>
              </w:rPr>
              <w:t>боты постоянной комиссии на 2021</w:t>
            </w:r>
            <w:r w:rsidR="00135F76" w:rsidRPr="002D645B">
              <w:rPr>
                <w:sz w:val="24"/>
                <w:szCs w:val="24"/>
              </w:rPr>
              <w:t xml:space="preserve"> год.</w:t>
            </w:r>
            <w:r w:rsidR="00251DCA" w:rsidRPr="002D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A46034" w:rsidRDefault="00A46034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311C7C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A247E7" w:rsidRDefault="00A247E7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247E7" w:rsidRDefault="00A247E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A247E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2020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68174E" w:rsidRPr="00586184" w:rsidRDefault="00586184" w:rsidP="00A247E7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A247E7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</w:t>
      </w:r>
      <w:bookmarkStart w:id="0" w:name="_GoBack"/>
      <w:bookmarkEnd w:id="0"/>
      <w:r w:rsidRPr="00AC1587">
        <w:rPr>
          <w:sz w:val="26"/>
          <w:szCs w:val="26"/>
        </w:rPr>
        <w:t xml:space="preserve">                </w:t>
      </w:r>
      <w:r w:rsidR="0087405B">
        <w:rPr>
          <w:sz w:val="26"/>
          <w:szCs w:val="26"/>
        </w:rPr>
        <w:t xml:space="preserve">                                </w:t>
      </w:r>
      <w:r w:rsidR="0087405B">
        <w:rPr>
          <w:b/>
          <w:sz w:val="28"/>
          <w:szCs w:val="28"/>
        </w:rPr>
        <w:t>И</w:t>
      </w:r>
      <w:r w:rsidRPr="00586184">
        <w:rPr>
          <w:b/>
          <w:sz w:val="28"/>
          <w:szCs w:val="28"/>
        </w:rPr>
        <w:t>.</w:t>
      </w:r>
      <w:r w:rsidR="0087405B">
        <w:rPr>
          <w:b/>
          <w:sz w:val="28"/>
          <w:szCs w:val="28"/>
        </w:rPr>
        <w:t>А</w:t>
      </w:r>
      <w:r w:rsidRPr="00586184">
        <w:rPr>
          <w:b/>
          <w:sz w:val="28"/>
          <w:szCs w:val="28"/>
        </w:rPr>
        <w:t xml:space="preserve">. </w:t>
      </w:r>
      <w:r w:rsidR="0087405B">
        <w:rPr>
          <w:b/>
          <w:sz w:val="28"/>
          <w:szCs w:val="28"/>
        </w:rPr>
        <w:t>Ковалёв</w:t>
      </w: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15536"/>
    <w:rsid w:val="000571F8"/>
    <w:rsid w:val="00126414"/>
    <w:rsid w:val="00126FE5"/>
    <w:rsid w:val="00135F76"/>
    <w:rsid w:val="00137FA1"/>
    <w:rsid w:val="001B1231"/>
    <w:rsid w:val="00251DCA"/>
    <w:rsid w:val="00281C08"/>
    <w:rsid w:val="002D645B"/>
    <w:rsid w:val="00311C7C"/>
    <w:rsid w:val="00353970"/>
    <w:rsid w:val="00380B5D"/>
    <w:rsid w:val="003E127B"/>
    <w:rsid w:val="00436F59"/>
    <w:rsid w:val="004422EF"/>
    <w:rsid w:val="004C25EB"/>
    <w:rsid w:val="0050204F"/>
    <w:rsid w:val="00523479"/>
    <w:rsid w:val="00523C47"/>
    <w:rsid w:val="0056726E"/>
    <w:rsid w:val="00586184"/>
    <w:rsid w:val="005F55DB"/>
    <w:rsid w:val="00645323"/>
    <w:rsid w:val="00671227"/>
    <w:rsid w:val="0068174E"/>
    <w:rsid w:val="006E55EA"/>
    <w:rsid w:val="00780EBE"/>
    <w:rsid w:val="0087405B"/>
    <w:rsid w:val="008D5BAD"/>
    <w:rsid w:val="008F4349"/>
    <w:rsid w:val="009B18D5"/>
    <w:rsid w:val="00A247E7"/>
    <w:rsid w:val="00A251EC"/>
    <w:rsid w:val="00A46034"/>
    <w:rsid w:val="00B17095"/>
    <w:rsid w:val="00B205F8"/>
    <w:rsid w:val="00BD5024"/>
    <w:rsid w:val="00BF240B"/>
    <w:rsid w:val="00D40AFF"/>
    <w:rsid w:val="00D938DF"/>
    <w:rsid w:val="00DA02B4"/>
    <w:rsid w:val="00DE360D"/>
    <w:rsid w:val="00DF0AFA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8EC6"/>
  <w15:docId w15:val="{652C60D6-D3AF-4F59-BB9C-EB55FCA9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81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1534-7E1B-4298-8E1C-65FE23A5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27</cp:revision>
  <cp:lastPrinted>2019-12-04T06:01:00Z</cp:lastPrinted>
  <dcterms:created xsi:type="dcterms:W3CDTF">2015-12-01T08:05:00Z</dcterms:created>
  <dcterms:modified xsi:type="dcterms:W3CDTF">2019-12-04T06:05:00Z</dcterms:modified>
</cp:coreProperties>
</file>